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-659130</wp:posOffset>
                </wp:positionV>
                <wp:extent cx="1473200" cy="1193800"/>
                <wp:effectExtent l="0" t="0" r="4445" b="127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widowControl/>
                              <w:spacing w:line="188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55420" cy="883920"/>
                                  <wp:effectExtent l="0" t="0" r="0" b="0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5420" cy="883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left:0;text-align:left;margin-left:56.15pt;margin-top:-51.9pt;width:116pt;height:9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" o:allowincell="f" filled="f" stroked="f">
                <v:textbox inset="0,0,0,0">
                  <w:txbxContent>
                    <w:p>
                      <w:pPr>
                        <w:widowControl/>
                        <w:spacing w:line="188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55420" cy="883920"/>
                            <wp:effectExtent l="0" t="0" r="0" b="0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55420" cy="883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  <w10:wrap anchorx="page"/>
              </v:rect>
            </w:pict>
          </mc:Fallback>
        </mc:AlternateContent>
      </w:r>
      <w:r>
        <w:rPr>
          <w:b/>
          <w:bCs/>
        </w:rPr>
        <w:t xml:space="preserve">                                                                                                        </w:t>
      </w:r>
      <w:r>
        <w:rPr>
          <w:b/>
          <w:bCs/>
        </w:rPr>
        <w:t xml:space="preserve">          </w:t>
      </w:r>
      <w:r>
        <w:rPr>
          <w:b/>
          <w:bCs/>
        </w:rPr>
        <w:t xml:space="preserve">               Secrétariat général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2118360</wp:posOffset>
                </wp:positionH>
                <wp:positionV relativeFrom="paragraph">
                  <wp:posOffset>72390</wp:posOffset>
                </wp:positionV>
                <wp:extent cx="7089775" cy="1905000"/>
                <wp:effectExtent l="0" t="0" r="15875" b="19050"/>
                <wp:wrapNone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9775" cy="1905000"/>
                          <a:chOff x="1132" y="-3916"/>
                          <a:chExt cx="9641" cy="3000"/>
                        </a:xfrm>
                      </wpg:grpSpPr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1135" y="-3914"/>
                            <a:ext cx="9636" cy="20"/>
                          </a:xfrm>
                          <a:custGeom>
                            <a:avLst/>
                            <a:gdLst>
                              <a:gd name="T0" fmla="*/ 0 w 9636"/>
                              <a:gd name="T1" fmla="*/ 0 h 20"/>
                              <a:gd name="T2" fmla="*/ 9635 w 96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6" h="20">
                                <a:moveTo>
                                  <a:pt x="0" y="0"/>
                                </a:moveTo>
                                <a:lnTo>
                                  <a:pt x="9635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1135" y="-921"/>
                            <a:ext cx="9636" cy="20"/>
                          </a:xfrm>
                          <a:custGeom>
                            <a:avLst/>
                            <a:gdLst>
                              <a:gd name="T0" fmla="*/ 0 w 9636"/>
                              <a:gd name="T1" fmla="*/ 0 h 20"/>
                              <a:gd name="T2" fmla="*/ 9635 w 96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6" h="20">
                                <a:moveTo>
                                  <a:pt x="0" y="0"/>
                                </a:moveTo>
                                <a:lnTo>
                                  <a:pt x="9635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"/>
                        <wps:cNvSpPr>
                          <a:spLocks/>
                        </wps:cNvSpPr>
                        <wps:spPr bwMode="auto">
                          <a:xfrm>
                            <a:off x="1135" y="-3914"/>
                            <a:ext cx="20" cy="299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996"/>
                              <a:gd name="T2" fmla="*/ 0 w 20"/>
                              <a:gd name="T3" fmla="*/ 2995 h 29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96">
                                <a:moveTo>
                                  <a:pt x="0" y="0"/>
                                </a:moveTo>
                                <a:lnTo>
                                  <a:pt x="0" y="2995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"/>
                        <wps:cNvSpPr>
                          <a:spLocks/>
                        </wps:cNvSpPr>
                        <wps:spPr bwMode="auto">
                          <a:xfrm>
                            <a:off x="10771" y="-3914"/>
                            <a:ext cx="20" cy="299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996"/>
                              <a:gd name="T2" fmla="*/ 0 w 20"/>
                              <a:gd name="T3" fmla="*/ 2995 h 29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96">
                                <a:moveTo>
                                  <a:pt x="0" y="0"/>
                                </a:moveTo>
                                <a:lnTo>
                                  <a:pt x="0" y="2995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9" o:spid="_x0000_s1026" style="position:absolute;margin-left:166.8pt;margin-top:5.7pt;width:558.25pt;height:150pt;z-index:-251658240;mso-position-horizontal-relative:page" coordorigin="1132,-3916" coordsize="9641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" o:allowincell="f">
                <v:shape id="Freeform 9" o:spid="_x0000_s1027" style="position:absolute;left:1135;top:-3914;width:9636;height:20;visibility:visible;mso-wrap-style:square;v-text-anchor:top" coordsize="96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" path="m,l9635,e" filled="f" strokeweight=".08464mm">
                  <v:path arrowok="t" o:connecttype="custom" o:connectlocs="0,0;9635,0" o:connectangles="0,0"/>
                </v:shape>
                <v:shape id="Freeform 10" o:spid="_x0000_s1028" style="position:absolute;left:1135;top:-921;width:9636;height:20;visibility:visible;mso-wrap-style:square;v-text-anchor:top" coordsize="96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" path="m,l9635,e" filled="f" strokeweight=".08464mm">
                  <v:path arrowok="t" o:connecttype="custom" o:connectlocs="0,0;9635,0" o:connectangles="0,0"/>
                </v:shape>
                <v:shape id="Freeform 11" o:spid="_x0000_s1029" style="position:absolute;left:1135;top:-3914;width:20;height:2996;visibility:visible;mso-wrap-style:square;v-text-anchor:top" coordsize="20,2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" path="m,l,2995e" filled="f" strokeweight=".08464mm">
                  <v:path arrowok="t" o:connecttype="custom" o:connectlocs="0,0;0,2995" o:connectangles="0,0"/>
                </v:shape>
                <v:shape id="Freeform 12" o:spid="_x0000_s1030" style="position:absolute;left:10771;top:-3914;width:20;height:2996;visibility:visible;mso-wrap-style:square;v-text-anchor:top" coordsize="20,2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" path="m,l,2995e" filled="f" strokeweight=".08464mm">
                  <v:path arrowok="t" o:connecttype="custom" o:connectlocs="0,0;0,2995" o:connectangles="0,0"/>
                </v:shape>
                <w10:wrap anchorx="page"/>
              </v:group>
            </w:pict>
          </mc:Fallback>
        </mc:AlternateContent>
      </w:r>
    </w:p>
    <w:p>
      <w:pPr>
        <w:jc w:val="center"/>
      </w:pPr>
    </w:p>
    <w:p>
      <w:pPr>
        <w:jc w:val="center"/>
      </w:pPr>
      <w:r>
        <w:t xml:space="preserve">Marché </w:t>
      </w:r>
      <w:bookmarkStart w:id="0" w:name="_Hlk194327160"/>
      <w:r>
        <w:t>de prestations de services pour la maintenance</w:t>
      </w:r>
    </w:p>
    <w:p>
      <w:pPr>
        <w:jc w:val="center"/>
      </w:pPr>
      <w:r>
        <w:t xml:space="preserve"> avec agent postés de l’ensemble des installations </w:t>
      </w:r>
      <w:bookmarkStart w:id="1" w:name="_Hlk194327225"/>
    </w:p>
    <w:p>
      <w:pPr>
        <w:jc w:val="center"/>
      </w:pPr>
      <w:r>
        <w:t xml:space="preserve">de CVC désenfumage et plomberie des </w:t>
      </w:r>
      <w:bookmarkEnd w:id="1"/>
      <w:r>
        <w:t>bâtiments gérés par le PICAV Paris Seine Sud</w:t>
      </w:r>
    </w:p>
    <w:p>
      <w:pPr>
        <w:jc w:val="center"/>
      </w:pPr>
    </w:p>
    <w:bookmarkEnd w:id="0"/>
    <w:p>
      <w:pPr>
        <w:jc w:val="center"/>
      </w:pPr>
    </w:p>
    <w:p>
      <w:pPr>
        <w:jc w:val="center"/>
      </w:pPr>
      <w:r>
        <w:rPr>
          <w:b/>
          <w:bCs/>
        </w:rPr>
        <w:t>CAHIER DES CLAUSES TECHNIQUES PARTICULIERES</w:t>
      </w:r>
    </w:p>
    <w:p>
      <w:pPr>
        <w:jc w:val="center"/>
      </w:pPr>
      <w:r>
        <w:rPr>
          <w:b/>
          <w:bCs/>
        </w:rPr>
        <w:t>CCTP</w:t>
      </w:r>
    </w:p>
    <w:p>
      <w:pPr>
        <w:jc w:val="center"/>
      </w:pPr>
      <w:r>
        <w:t xml:space="preserve">Annexe </w:t>
      </w:r>
      <w:r>
        <w:t>2 températures contractuelles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Numéro de consultation : BAMAC-2025-   CVC Paris</w:t>
      </w:r>
      <w:r>
        <w:rPr>
          <w:b/>
          <w:bCs/>
        </w:rPr>
        <w:t xml:space="preserve"> </w:t>
      </w:r>
      <w:r>
        <w:rPr>
          <w:b/>
          <w:bCs/>
        </w:rPr>
        <w:t>Seine</w:t>
      </w:r>
      <w:r>
        <w:rPr>
          <w:b/>
          <w:bCs/>
        </w:rPr>
        <w:t xml:space="preserve"> Sud</w:t>
      </w:r>
    </w:p>
    <w:p>
      <w:pPr>
        <w:jc w:val="center"/>
      </w:pPr>
      <w:r>
        <w:rPr>
          <w:b/>
          <w:bCs/>
        </w:rPr>
        <w:t>Procédure de passation : procédure ouverte</w:t>
      </w:r>
    </w:p>
    <w:p>
      <w:pPr>
        <w:spacing w:line="200" w:lineRule="exact"/>
        <w:rPr>
          <w:sz w:val="20"/>
          <w:szCs w:val="20"/>
        </w:rPr>
      </w:pPr>
    </w:p>
    <w:p>
      <w:r>
        <w:rPr>
          <w:noProof/>
        </w:rPr>
        <w:lastRenderedPageBreak/>
        <w:drawing>
          <wp:inline distT="0" distB="0" distL="0" distR="0">
            <wp:extent cx="7680960" cy="7251700"/>
            <wp:effectExtent l="0" t="0" r="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725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40" w:h="11900" w:orient="landscape"/>
      <w:pgMar w:top="200" w:right="32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E68FD2DD-FAE7-4D02-BAFB-298F0F07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rFonts w:ascii="Marianne" w:eastAsia="Marianne" w:hAnsi="Marianne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Pr>
      <w:rFonts w:ascii="Marianne" w:eastAsia="Marianne" w:hAnsi="Marianne"/>
      <w:b/>
      <w:bCs/>
      <w:sz w:val="28"/>
      <w:szCs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84</Words>
  <Characters>468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4.2 CCTP CVC - AC1 (MS) - ANNEXE 2 - Températures contractuelles</dc:title>
  <dc:creator>rquentel-adc</dc:creator>
  <cp:lastModifiedBy>TRAGNEE Christophe</cp:lastModifiedBy>
  <cp:revision>7</cp:revision>
  <dcterms:created xsi:type="dcterms:W3CDTF">2025-03-21T16:26:00Z</dcterms:created>
  <dcterms:modified xsi:type="dcterms:W3CDTF">2025-04-01T13:03:00Z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LastSaved">
    <vt:filetime>2025-03-21T00:00:00Z</vt:filetime>
  </property>
</Properties>
</file>